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A6" w:rsidRDefault="00236F60">
      <w:pPr>
        <w:spacing w:before="135" w:line="340" w:lineRule="auto"/>
        <w:ind w:left="283" w:right="7266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  <w:lang w:val="es-AR" w:eastAsia="es-A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3977004</wp:posOffset>
            </wp:positionH>
            <wp:positionV relativeFrom="paragraph">
              <wp:posOffset>-1905</wp:posOffset>
            </wp:positionV>
            <wp:extent cx="2768219" cy="3530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219" cy="35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6"/>
        </w:rPr>
        <w:t>Secretaría</w:t>
      </w:r>
      <w:r>
        <w:rPr>
          <w:rFonts w:ascii="Arial MT" w:hAnsi="Arial MT"/>
          <w:spacing w:val="-1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Asuntos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Docentes</w:t>
      </w:r>
      <w:r>
        <w:rPr>
          <w:rFonts w:ascii="Arial MT" w:hAnsi="Arial MT"/>
          <w:spacing w:val="-15"/>
          <w:sz w:val="16"/>
        </w:rPr>
        <w:t xml:space="preserve"> </w:t>
      </w:r>
      <w:r>
        <w:rPr>
          <w:rFonts w:ascii="Arial MT" w:hAnsi="Arial MT"/>
          <w:sz w:val="16"/>
        </w:rPr>
        <w:t>Matanza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1- La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Matanza</w:t>
      </w:r>
    </w:p>
    <w:p w:rsidR="00F051A6" w:rsidRDefault="00F051A6">
      <w:pPr>
        <w:pStyle w:val="Textoindependiente"/>
        <w:spacing w:before="223"/>
        <w:rPr>
          <w:rFonts w:ascii="Arial MT"/>
          <w:sz w:val="20"/>
        </w:rPr>
      </w:pPr>
    </w:p>
    <w:p w:rsidR="00F051A6" w:rsidRDefault="00F051A6">
      <w:pPr>
        <w:pStyle w:val="Textoindependiente"/>
        <w:rPr>
          <w:rFonts w:ascii="Arial MT"/>
        </w:rPr>
      </w:pPr>
    </w:p>
    <w:p w:rsidR="00F051A6" w:rsidRDefault="00F051A6">
      <w:pPr>
        <w:pStyle w:val="Textoindependiente"/>
        <w:spacing w:before="103"/>
        <w:rPr>
          <w:rFonts w:ascii="Arial MT"/>
        </w:rPr>
      </w:pPr>
    </w:p>
    <w:p w:rsidR="00F051A6" w:rsidRDefault="00236F60">
      <w:pPr>
        <w:pStyle w:val="Textoindependiente"/>
      </w:pPr>
      <w:r>
        <w:t xml:space="preserve">A DISTRITOS VECINOS </w:t>
      </w:r>
    </w:p>
    <w:p w:rsidR="00F540A1" w:rsidRPr="00F540A1" w:rsidRDefault="00236F60" w:rsidP="00F540A1">
      <w:pPr>
        <w:pStyle w:val="Textoindependiente"/>
        <w:spacing w:line="276" w:lineRule="auto"/>
        <w:ind w:left="720" w:firstLine="719"/>
      </w:pP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Asuntos</w:t>
      </w:r>
      <w:r>
        <w:rPr>
          <w:spacing w:val="-4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Matanza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convoca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Inspectores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a todos los ASPIRANTES merituados en LISTADOS A-B-C del DISTRITO y Distritos VECINOS para la cobertura de cargos Jerárquicos</w:t>
      </w:r>
      <w:r w:rsidR="00F84C9F">
        <w:t xml:space="preserve"> Transitorios- </w:t>
      </w:r>
      <w:r w:rsidR="00203811">
        <w:t xml:space="preserve">MODALIDAD </w:t>
      </w:r>
      <w:r w:rsidR="00F84C9F">
        <w:t>ADULTOS</w:t>
      </w:r>
      <w:r w:rsidR="00203811">
        <w:t xml:space="preserve"> EEPA-CENS</w:t>
      </w:r>
      <w:bookmarkStart w:id="0" w:name="_GoBack"/>
      <w:bookmarkEnd w:id="0"/>
    </w:p>
    <w:p w:rsidR="00236F60" w:rsidRPr="00236F60" w:rsidRDefault="00F540A1" w:rsidP="00F540A1">
      <w:pPr>
        <w:pStyle w:val="Ttulo1"/>
        <w:spacing w:before="293"/>
        <w:ind w:right="9154"/>
        <w:rPr>
          <w:color w:val="1F1F1F"/>
        </w:rPr>
      </w:pPr>
      <w:r>
        <w:rPr>
          <w:color w:val="1F1F1F"/>
        </w:rPr>
        <w:t xml:space="preserve">DIA </w:t>
      </w:r>
      <w:r w:rsidR="00236F60">
        <w:rPr>
          <w:color w:val="1F1F1F"/>
        </w:rPr>
        <w:t>2</w:t>
      </w:r>
      <w:r w:rsidR="00203811">
        <w:rPr>
          <w:color w:val="1F1F1F"/>
        </w:rPr>
        <w:t>7/02/2026</w:t>
      </w:r>
      <w:r>
        <w:rPr>
          <w:color w:val="1F1F1F"/>
        </w:rPr>
        <w:t xml:space="preserve">   </w:t>
      </w:r>
      <w:r w:rsidR="00236F60" w:rsidRPr="00236F60">
        <w:rPr>
          <w:color w:val="1F1F1F"/>
          <w:u w:val="single"/>
        </w:rPr>
        <w:t>HORARIOS:</w:t>
      </w:r>
      <w:r w:rsidR="00236F60">
        <w:rPr>
          <w:color w:val="1F1F1F"/>
        </w:rPr>
        <w:t xml:space="preserve"> </w:t>
      </w:r>
      <w:r w:rsidR="00203811">
        <w:rPr>
          <w:color w:val="1F1F1F"/>
        </w:rPr>
        <w:t>ADULTOS 13.30</w:t>
      </w:r>
      <w:r w:rsidR="00236F60">
        <w:rPr>
          <w:color w:val="1F1F1F"/>
        </w:rPr>
        <w:t xml:space="preserve">HS </w:t>
      </w:r>
    </w:p>
    <w:p w:rsidR="00F051A6" w:rsidRDefault="00236F60">
      <w:pPr>
        <w:pStyle w:val="Textoindependiente"/>
        <w:spacing w:line="293" w:lineRule="exact"/>
      </w:pPr>
      <w:r>
        <w:rPr>
          <w:b/>
        </w:rPr>
        <w:t>LUGAR</w:t>
      </w:r>
      <w:r>
        <w:t>:</w:t>
      </w:r>
      <w:r>
        <w:rPr>
          <w:spacing w:val="-1"/>
        </w:rPr>
        <w:t xml:space="preserve"> </w:t>
      </w:r>
      <w:r>
        <w:t>Pueyrredón</w:t>
      </w:r>
      <w:r>
        <w:rPr>
          <w:spacing w:val="-2"/>
        </w:rPr>
        <w:t xml:space="preserve"> </w:t>
      </w:r>
      <w:r>
        <w:t>2241-</w:t>
      </w:r>
      <w:r>
        <w:rPr>
          <w:spacing w:val="-1"/>
        </w:rPr>
        <w:t xml:space="preserve"> </w:t>
      </w:r>
      <w:r>
        <w:t>Ramos</w:t>
      </w:r>
      <w:r>
        <w:rPr>
          <w:spacing w:val="-3"/>
        </w:rPr>
        <w:t xml:space="preserve"> </w:t>
      </w:r>
      <w:r>
        <w:t>Mejía.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Matanza</w:t>
      </w:r>
    </w:p>
    <w:p w:rsidR="00F051A6" w:rsidRDefault="00F051A6">
      <w:pPr>
        <w:pStyle w:val="Textoindependiente"/>
        <w:spacing w:before="88"/>
      </w:pPr>
    </w:p>
    <w:p w:rsidR="00F051A6" w:rsidRDefault="00236F60">
      <w:pPr>
        <w:pStyle w:val="Textoindependiente"/>
        <w:spacing w:line="278" w:lineRule="auto"/>
        <w:ind w:right="245"/>
      </w:pPr>
      <w:r>
        <w:t>Concurrir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Distrito,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Incompatibilidad </w:t>
      </w:r>
      <w:r>
        <w:rPr>
          <w:spacing w:val="-2"/>
        </w:rPr>
        <w:t>horaria.</w:t>
      </w:r>
    </w:p>
    <w:p w:rsidR="00236F60" w:rsidRDefault="00236F60" w:rsidP="00147B07"/>
    <w:p w:rsidR="00236F60" w:rsidRDefault="00236F60" w:rsidP="00147B07"/>
    <w:p w:rsidR="00236F60" w:rsidRDefault="00236F60" w:rsidP="00147B07">
      <w:pPr>
        <w:rPr>
          <w:b/>
        </w:rPr>
      </w:pPr>
      <w:r w:rsidRPr="00236F60">
        <w:rPr>
          <w:b/>
        </w:rPr>
        <w:t>ADULTOS</w:t>
      </w:r>
      <w:r w:rsidR="00203811">
        <w:rPr>
          <w:b/>
        </w:rPr>
        <w:t xml:space="preserve"> CENS Y EEPA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0"/>
        <w:gridCol w:w="1582"/>
        <w:gridCol w:w="1436"/>
        <w:gridCol w:w="1436"/>
        <w:gridCol w:w="1436"/>
        <w:gridCol w:w="1436"/>
        <w:gridCol w:w="1436"/>
        <w:gridCol w:w="96"/>
      </w:tblGrid>
      <w:tr w:rsidR="00203811" w:rsidRPr="00203811" w:rsidTr="0020381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03811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LUNES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03811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03811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03811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03811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VIERNES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03811" w:rsidRPr="00203811" w:rsidTr="0020381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03811">
              <w:rPr>
                <w:rFonts w:eastAsia="Times New Roman"/>
                <w:lang w:val="es-AR" w:eastAsia="es-AR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18,30 a 22,30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18,30 a 22,30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18,30 a 22,30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18,30 a 22,30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18,30 a 22,30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03811" w:rsidRPr="00203811" w:rsidTr="0020381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03811">
              <w:rPr>
                <w:rFonts w:eastAsia="Times New Roman"/>
                <w:lang w:val="es-AR" w:eastAsia="es-AR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03811" w:rsidRPr="00203811" w:rsidTr="0020381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03811" w:rsidRPr="00203811" w:rsidTr="0020381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03811" w:rsidRPr="00203811" w:rsidTr="0020381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03811">
              <w:rPr>
                <w:rFonts w:eastAsia="Times New Roman"/>
                <w:lang w:val="es-AR" w:eastAsia="es-AR"/>
              </w:rPr>
              <w:t>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03811" w:rsidRPr="00203811" w:rsidTr="00203811">
        <w:trPr>
          <w:trHeight w:val="300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FF0000"/>
                <w:lang w:val="es-AR" w:eastAsia="es-AR"/>
              </w:rPr>
            </w:pPr>
            <w:r w:rsidRPr="00203811">
              <w:rPr>
                <w:rFonts w:ascii="Arial" w:eastAsia="Times New Roman" w:hAnsi="Arial" w:cs="Arial"/>
                <w:color w:val="FF0000"/>
                <w:lang w:val="es-AR" w:eastAsia="es-AR"/>
              </w:rPr>
              <w:t>EN FORMA PRESENCIAL (</w:t>
            </w:r>
            <w:proofErr w:type="spellStart"/>
            <w:r w:rsidRPr="00203811">
              <w:rPr>
                <w:rFonts w:ascii="Arial" w:eastAsia="Times New Roman" w:hAnsi="Arial" w:cs="Arial"/>
                <w:color w:val="FF0000"/>
                <w:lang w:val="es-AR" w:eastAsia="es-AR"/>
              </w:rPr>
              <w:t>Pueyrredon</w:t>
            </w:r>
            <w:proofErr w:type="spellEnd"/>
            <w:r w:rsidRPr="00203811">
              <w:rPr>
                <w:rFonts w:ascii="Arial" w:eastAsia="Times New Roman" w:hAnsi="Arial" w:cs="Arial"/>
                <w:color w:val="FF0000"/>
                <w:lang w:val="es-AR" w:eastAsia="es-AR"/>
              </w:rPr>
              <w:t xml:space="preserve"> 2241)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03811" w:rsidRPr="00203811" w:rsidTr="00203811">
        <w:trPr>
          <w:trHeight w:val="300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03811">
              <w:rPr>
                <w:rFonts w:eastAsia="Times New Roman"/>
                <w:lang w:val="es-AR" w:eastAsia="es-AR"/>
              </w:rPr>
              <w:t>CON DNI E INCOMPATIBILIDAD HORARIA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03811" w:rsidRPr="00203811" w:rsidRDefault="00203811" w:rsidP="00203811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</w:tbl>
    <w:p w:rsidR="00203811" w:rsidRPr="00236F60" w:rsidRDefault="00203811" w:rsidP="00147B07">
      <w:pPr>
        <w:rPr>
          <w:b/>
        </w:rPr>
      </w:pPr>
    </w:p>
    <w:sectPr w:rsidR="00203811" w:rsidRPr="00236F60">
      <w:type w:val="continuous"/>
      <w:pgSz w:w="12240" w:h="20160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51A6"/>
    <w:rsid w:val="00147B07"/>
    <w:rsid w:val="00203811"/>
    <w:rsid w:val="00236F60"/>
    <w:rsid w:val="00F051A6"/>
    <w:rsid w:val="00F540A1"/>
    <w:rsid w:val="00F8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dgcye</dc:creator>
  <cp:lastModifiedBy>Hewlett-Packard Company</cp:lastModifiedBy>
  <cp:revision>2</cp:revision>
  <cp:lastPrinted>2025-10-14T15:20:00Z</cp:lastPrinted>
  <dcterms:created xsi:type="dcterms:W3CDTF">2026-02-25T11:06:00Z</dcterms:created>
  <dcterms:modified xsi:type="dcterms:W3CDTF">2026-02-25T11:06:00Z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