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493AC" w14:textId="77777777" w:rsidR="00386012" w:rsidRDefault="00852749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114300" distR="114300" wp14:anchorId="3DFBA086" wp14:editId="794A133C">
            <wp:extent cx="2184400" cy="906780"/>
            <wp:effectExtent l="0" t="0" r="0" b="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906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62036E" w14:textId="77777777" w:rsidR="00386012" w:rsidRDefault="00386012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"/>
        <w:tblW w:w="4628" w:type="dxa"/>
        <w:tblInd w:w="4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801"/>
        <w:gridCol w:w="1314"/>
      </w:tblGrid>
      <w:tr w:rsidR="00386012" w14:paraId="39E1467D" w14:textId="77777777">
        <w:tc>
          <w:tcPr>
            <w:tcW w:w="2513" w:type="dxa"/>
            <w:shd w:val="clear" w:color="auto" w:fill="auto"/>
          </w:tcPr>
          <w:p w14:paraId="042A538E" w14:textId="77777777" w:rsidR="00386012" w:rsidRDefault="003860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D411BA" w14:textId="77777777" w:rsidR="00386012" w:rsidRDefault="008527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CONVOCATORIAS</w:t>
            </w:r>
          </w:p>
          <w:p w14:paraId="70B8EDAD" w14:textId="77777777" w:rsidR="00386012" w:rsidRDefault="008527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</w:rPr>
            </w:pPr>
            <w:r>
              <w:rPr>
                <w:i/>
                <w:color w:val="2F5496"/>
                <w:sz w:val="24"/>
                <w:szCs w:val="24"/>
                <w:highlight w:val="white"/>
              </w:rPr>
              <w:t>Acto Público de cargos Jerárquicos</w:t>
            </w:r>
          </w:p>
        </w:tc>
        <w:tc>
          <w:tcPr>
            <w:tcW w:w="801" w:type="dxa"/>
            <w:shd w:val="clear" w:color="auto" w:fill="auto"/>
          </w:tcPr>
          <w:p w14:paraId="172219CA" w14:textId="2AE9D92B" w:rsidR="00386012" w:rsidRDefault="0038601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shd w:val="clear" w:color="auto" w:fill="BDD6EE"/>
            <w:vAlign w:val="center"/>
          </w:tcPr>
          <w:p w14:paraId="12440732" w14:textId="77777777" w:rsidR="00386012" w:rsidRDefault="008527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AÑO</w:t>
            </w:r>
          </w:p>
          <w:p w14:paraId="56D4B99B" w14:textId="77777777" w:rsidR="00386012" w:rsidRDefault="008527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</w:tbl>
    <w:p w14:paraId="1259FD09" w14:textId="77777777" w:rsidR="00386012" w:rsidRDefault="00386012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14CEAA8" w14:textId="77777777" w:rsidR="00386012" w:rsidRDefault="00386012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90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6"/>
        <w:gridCol w:w="7510"/>
      </w:tblGrid>
      <w:tr w:rsidR="00386012" w14:paraId="668C0E32" w14:textId="77777777">
        <w:trPr>
          <w:trHeight w:val="288"/>
        </w:trPr>
        <w:tc>
          <w:tcPr>
            <w:tcW w:w="1546" w:type="dxa"/>
            <w:vMerge w:val="restart"/>
          </w:tcPr>
          <w:p w14:paraId="1ED30533" w14:textId="77777777" w:rsidR="00386012" w:rsidRDefault="0085274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FECHA:</w:t>
            </w:r>
          </w:p>
          <w:p w14:paraId="207B4B06" w14:textId="77777777" w:rsidR="00386012" w:rsidRDefault="0085274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NIVEL.</w:t>
            </w:r>
          </w:p>
          <w:p w14:paraId="34F9E252" w14:textId="77777777" w:rsidR="00386012" w:rsidRDefault="0085274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EMITE:</w:t>
            </w:r>
          </w:p>
          <w:p w14:paraId="716C4604" w14:textId="77777777" w:rsidR="00386012" w:rsidRDefault="0085274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DESTINO:</w:t>
            </w:r>
          </w:p>
          <w:p w14:paraId="61C70CAD" w14:textId="77777777" w:rsidR="00386012" w:rsidRDefault="0085274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OBJETO</w:t>
            </w:r>
          </w:p>
        </w:tc>
        <w:tc>
          <w:tcPr>
            <w:tcW w:w="7510" w:type="dxa"/>
          </w:tcPr>
          <w:p w14:paraId="2C3E2131" w14:textId="77777777" w:rsidR="00386012" w:rsidRDefault="0085274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27/08/2021</w:t>
            </w:r>
          </w:p>
        </w:tc>
      </w:tr>
      <w:tr w:rsidR="00386012" w14:paraId="68729D01" w14:textId="77777777">
        <w:trPr>
          <w:trHeight w:val="288"/>
        </w:trPr>
        <w:tc>
          <w:tcPr>
            <w:tcW w:w="1546" w:type="dxa"/>
            <w:vMerge/>
          </w:tcPr>
          <w:p w14:paraId="26097340" w14:textId="77777777" w:rsidR="00386012" w:rsidRDefault="00386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14:paraId="539724FB" w14:textId="77777777" w:rsidR="00386012" w:rsidRDefault="0085274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TODOS LOS NIVELES</w:t>
            </w:r>
          </w:p>
        </w:tc>
      </w:tr>
      <w:tr w:rsidR="00386012" w14:paraId="5283D361" w14:textId="77777777">
        <w:trPr>
          <w:trHeight w:val="288"/>
        </w:trPr>
        <w:tc>
          <w:tcPr>
            <w:tcW w:w="1546" w:type="dxa"/>
            <w:vMerge/>
          </w:tcPr>
          <w:p w14:paraId="0FFE17D1" w14:textId="77777777" w:rsidR="00386012" w:rsidRDefault="00386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14:paraId="21E46859" w14:textId="77777777" w:rsidR="00386012" w:rsidRDefault="0085274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Secretaria de Asuntos Docentes de Morón</w:t>
            </w:r>
          </w:p>
        </w:tc>
      </w:tr>
      <w:tr w:rsidR="00386012" w14:paraId="5589A0E6" w14:textId="77777777">
        <w:trPr>
          <w:trHeight w:val="288"/>
        </w:trPr>
        <w:tc>
          <w:tcPr>
            <w:tcW w:w="1546" w:type="dxa"/>
            <w:vMerge/>
          </w:tcPr>
          <w:p w14:paraId="26512128" w14:textId="77777777" w:rsidR="00386012" w:rsidRDefault="00386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14:paraId="1171CB1C" w14:textId="77777777" w:rsidR="00386012" w:rsidRDefault="0085274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Directivos, secretarios, Docentes</w:t>
            </w:r>
          </w:p>
        </w:tc>
      </w:tr>
      <w:tr w:rsidR="00386012" w14:paraId="626978B4" w14:textId="77777777">
        <w:trPr>
          <w:trHeight w:val="701"/>
        </w:trPr>
        <w:tc>
          <w:tcPr>
            <w:tcW w:w="1546" w:type="dxa"/>
            <w:vMerge/>
          </w:tcPr>
          <w:p w14:paraId="1BEE8C72" w14:textId="77777777" w:rsidR="00386012" w:rsidRDefault="00386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14:paraId="298EB2AE" w14:textId="660ACB70" w:rsidR="00386012" w:rsidRDefault="0085274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1" w:name="_30j0zll" w:colFirst="0" w:colLast="0"/>
            <w:bookmarkEnd w:id="1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ACTOS PÚBLICOS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JERÁRQUICO  DIRECTIVOS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EA64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SECRETARIOS  Y  JEFE  DE  AREA  DE  EDUCACION  TECNICA  </w:t>
            </w:r>
            <w:r w:rsidR="006D0C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 DISTRITO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MORÓN.</w:t>
            </w:r>
            <w:r w:rsidR="00EA64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</w:t>
            </w:r>
            <w:proofErr w:type="gramStart"/>
            <w:r w:rsidR="00EA64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Y  DISTRITOS</w:t>
            </w:r>
            <w:proofErr w:type="gramEnd"/>
            <w:r w:rsidR="00EA646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VECINOS  A MORON LISTADOS  VIGENTES</w:t>
            </w:r>
          </w:p>
        </w:tc>
      </w:tr>
    </w:tbl>
    <w:p w14:paraId="034873C7" w14:textId="77777777" w:rsidR="00386012" w:rsidRDefault="00852749">
      <w:pPr>
        <w:spacing w:line="240" w:lineRule="auto"/>
        <w:rPr>
          <w:rFonts w:ascii="Times New Roman" w:eastAsia="Times New Roman" w:hAnsi="Times New Roman" w:cs="Times New Roman"/>
          <w:color w:val="0070C0"/>
        </w:rPr>
      </w:pPr>
      <w:hyperlink r:id="rId6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ATENCIÓN</w:t>
        </w:r>
      </w:hyperlink>
      <w:hyperlink r:id="rId7">
        <w:r>
          <w:rPr>
            <w:rFonts w:ascii="Times New Roman" w:eastAsia="Times New Roman" w:hAnsi="Times New Roman" w:cs="Times New Roman"/>
            <w:color w:val="0000FF"/>
            <w:u w:val="single"/>
          </w:rPr>
          <w:t>: Este Documento se puede visualizar, descargar e imprimir NO se puede EDITAR</w:t>
        </w:r>
      </w:hyperlink>
    </w:p>
    <w:p w14:paraId="0D8E395E" w14:textId="77777777" w:rsidR="00386012" w:rsidRDefault="00386012">
      <w:pPr>
        <w:spacing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243B74BD" w14:textId="77777777" w:rsidR="00386012" w:rsidRDefault="003860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FA39E0" w14:textId="77777777" w:rsidR="00386012" w:rsidRDefault="0085274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Equipo Directivo:</w:t>
      </w:r>
    </w:p>
    <w:p w14:paraId="758AF73A" w14:textId="77777777" w:rsidR="00386012" w:rsidRDefault="008527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Esta SAD solicita difusión de la siguiente Convocatori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6F3B5664" w14:textId="77777777" w:rsidR="00386012" w:rsidRDefault="00852749">
      <w:pPr>
        <w:pStyle w:val="Ttulo1"/>
        <w:rPr>
          <w:u w:val="single"/>
        </w:rPr>
      </w:pPr>
      <w:r>
        <w:rPr>
          <w:noProof/>
        </w:rPr>
        <w:drawing>
          <wp:inline distT="0" distB="0" distL="0" distR="0" wp14:anchorId="29D0EDD8" wp14:editId="4F41337C">
            <wp:extent cx="1830686" cy="619186"/>
            <wp:effectExtent l="0" t="0" r="0" b="0"/>
            <wp:docPr id="3" name="image2.png" descr="Dirección General de Cultura y Educació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irección General de Cultura y Educación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0686" cy="6191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6E30F0" w14:textId="77777777" w:rsidR="00386012" w:rsidRDefault="00386012"/>
    <w:p w14:paraId="685855B4" w14:textId="77777777" w:rsidR="00386012" w:rsidRDefault="00852749">
      <w:r>
        <w:t>Dirección de Gestión de Asuntos Docentes</w:t>
      </w:r>
    </w:p>
    <w:p w14:paraId="1FDCD786" w14:textId="77777777" w:rsidR="00386012" w:rsidRDefault="00852749">
      <w:r>
        <w:t>Secretaria de Asuntos Morón</w:t>
      </w:r>
    </w:p>
    <w:p w14:paraId="7644F031" w14:textId="77777777" w:rsidR="00386012" w:rsidRDefault="00386012"/>
    <w:p w14:paraId="4DBF70B3" w14:textId="77777777" w:rsidR="00386012" w:rsidRDefault="00386012">
      <w:pPr>
        <w:rPr>
          <w:color w:val="222222"/>
          <w:sz w:val="24"/>
          <w:szCs w:val="24"/>
          <w:highlight w:val="white"/>
        </w:rPr>
      </w:pPr>
    </w:p>
    <w:p w14:paraId="44536841" w14:textId="08DCABBB" w:rsidR="00386012" w:rsidRDefault="00852749">
      <w:pPr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   SAD Morón, a solicitud de las Inspectoras de Educación Inicial, se convoca a </w:t>
      </w:r>
      <w:r>
        <w:rPr>
          <w:b/>
          <w:color w:val="222222"/>
          <w:sz w:val="24"/>
          <w:szCs w:val="24"/>
          <w:highlight w:val="white"/>
        </w:rPr>
        <w:t xml:space="preserve">ACTOS PÚBLICO JERÁRQUICO </w:t>
      </w:r>
      <w:proofErr w:type="gramStart"/>
      <w:r>
        <w:rPr>
          <w:b/>
          <w:color w:val="222222"/>
          <w:sz w:val="24"/>
          <w:szCs w:val="24"/>
          <w:highlight w:val="white"/>
        </w:rPr>
        <w:t>DIRECTIVOS</w:t>
      </w:r>
      <w:r>
        <w:rPr>
          <w:b/>
          <w:color w:val="222222"/>
          <w:sz w:val="24"/>
          <w:szCs w:val="24"/>
        </w:rPr>
        <w:t xml:space="preserve"> </w:t>
      </w:r>
      <w:r w:rsidR="006D0C7C">
        <w:rPr>
          <w:b/>
          <w:color w:val="222222"/>
          <w:sz w:val="24"/>
          <w:szCs w:val="24"/>
        </w:rPr>
        <w:t xml:space="preserve"> </w:t>
      </w:r>
      <w:r w:rsidR="00EA646A">
        <w:rPr>
          <w:b/>
          <w:color w:val="222222"/>
          <w:sz w:val="24"/>
          <w:szCs w:val="24"/>
        </w:rPr>
        <w:t>,</w:t>
      </w:r>
      <w:proofErr w:type="gramEnd"/>
      <w:r w:rsidR="00EA646A">
        <w:rPr>
          <w:b/>
          <w:color w:val="222222"/>
          <w:sz w:val="24"/>
          <w:szCs w:val="24"/>
        </w:rPr>
        <w:t xml:space="preserve">  SECRETARIOS  Y  JEFES D E  AREA   DE  EDUCACION  TECNICA  </w:t>
      </w:r>
      <w:r w:rsidR="006D0C7C">
        <w:rPr>
          <w:b/>
          <w:color w:val="222222"/>
          <w:sz w:val="24"/>
          <w:szCs w:val="24"/>
        </w:rPr>
        <w:t xml:space="preserve"> DISTRITO </w:t>
      </w:r>
      <w:r>
        <w:rPr>
          <w:b/>
          <w:color w:val="222222"/>
          <w:sz w:val="24"/>
          <w:szCs w:val="24"/>
        </w:rPr>
        <w:t>MORO</w:t>
      </w:r>
      <w:r w:rsidR="00EA646A">
        <w:rPr>
          <w:b/>
          <w:color w:val="222222"/>
          <w:sz w:val="24"/>
          <w:szCs w:val="24"/>
        </w:rPr>
        <w:t xml:space="preserve">N  Y  DISTRITO  VECINOS  A MORON  LISTADOS  VIGENTES </w:t>
      </w:r>
      <w:r>
        <w:rPr>
          <w:b/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  <w:highlight w:val="white"/>
        </w:rPr>
        <w:t xml:space="preserve">El mismo se llevará a cabo por reunión virtual a través de la Plataforma MEET de acuerdo a documento de apoyo y normativa vigente, el día </w:t>
      </w:r>
      <w:r w:rsidR="006D0C7C">
        <w:rPr>
          <w:color w:val="222222"/>
          <w:sz w:val="24"/>
          <w:szCs w:val="24"/>
          <w:highlight w:val="white"/>
        </w:rPr>
        <w:t xml:space="preserve"> </w:t>
      </w:r>
      <w:r w:rsidR="00EA646A">
        <w:rPr>
          <w:color w:val="222222"/>
          <w:sz w:val="24"/>
          <w:szCs w:val="24"/>
          <w:highlight w:val="white"/>
        </w:rPr>
        <w:t xml:space="preserve">LUNES  6  </w:t>
      </w:r>
      <w:r w:rsidR="006D0C7C">
        <w:rPr>
          <w:color w:val="222222"/>
          <w:sz w:val="24"/>
          <w:szCs w:val="24"/>
          <w:highlight w:val="white"/>
        </w:rPr>
        <w:t xml:space="preserve">   </w:t>
      </w:r>
      <w:r>
        <w:rPr>
          <w:color w:val="222222"/>
          <w:sz w:val="24"/>
          <w:szCs w:val="24"/>
          <w:highlight w:val="white"/>
        </w:rPr>
        <w:t xml:space="preserve"> DE  SEPTIEMBRE 2021. 08:</w:t>
      </w:r>
      <w:r w:rsidR="00EA646A">
        <w:rPr>
          <w:color w:val="222222"/>
          <w:sz w:val="24"/>
          <w:szCs w:val="24"/>
          <w:highlight w:val="white"/>
        </w:rPr>
        <w:t>0</w:t>
      </w:r>
      <w:r>
        <w:rPr>
          <w:color w:val="222222"/>
          <w:sz w:val="24"/>
          <w:szCs w:val="24"/>
          <w:highlight w:val="white"/>
        </w:rPr>
        <w:t>0 hs.</w:t>
      </w:r>
    </w:p>
    <w:p w14:paraId="4ED36EAA" w14:textId="77777777" w:rsidR="00386012" w:rsidRDefault="00386012">
      <w:pPr>
        <w:rPr>
          <w:color w:val="222222"/>
          <w:sz w:val="24"/>
          <w:szCs w:val="24"/>
          <w:highlight w:val="white"/>
        </w:rPr>
      </w:pPr>
    </w:p>
    <w:p w14:paraId="20493C90" w14:textId="77777777" w:rsidR="00386012" w:rsidRDefault="00852749">
      <w:pPr>
        <w:rPr>
          <w:color w:val="FFFFFF"/>
          <w:sz w:val="24"/>
          <w:szCs w:val="24"/>
          <w:highlight w:val="darkGreen"/>
        </w:rPr>
      </w:pPr>
      <w:r>
        <w:rPr>
          <w:color w:val="FFFFFF"/>
          <w:sz w:val="24"/>
          <w:szCs w:val="24"/>
          <w:highlight w:val="darkGreen"/>
        </w:rPr>
        <w:t>Enlace MEET</w:t>
      </w:r>
    </w:p>
    <w:p w14:paraId="0583D80E" w14:textId="77777777" w:rsidR="00386012" w:rsidRDefault="00852749">
      <w:pPr>
        <w:shd w:val="clear" w:color="auto" w:fill="FFFFFF"/>
        <w:rPr>
          <w:color w:val="3C4043"/>
          <w:sz w:val="21"/>
          <w:szCs w:val="21"/>
        </w:rPr>
      </w:pPr>
      <w:r>
        <w:rPr>
          <w:color w:val="3C4043"/>
          <w:sz w:val="21"/>
          <w:szCs w:val="21"/>
        </w:rPr>
        <w:t>Sad Moron</w:t>
      </w:r>
    </w:p>
    <w:p w14:paraId="55FD222F" w14:textId="77777777" w:rsidR="00EA646A" w:rsidRPr="00EA646A" w:rsidRDefault="00EA646A" w:rsidP="00EA646A">
      <w:pPr>
        <w:shd w:val="clear" w:color="auto" w:fill="FFFFFF"/>
        <w:spacing w:line="420" w:lineRule="atLeast"/>
        <w:rPr>
          <w:rFonts w:ascii="Roboto" w:eastAsia="Times New Roman" w:hAnsi="Roboto" w:cs="Times New Roman"/>
          <w:color w:val="3C4043"/>
          <w:spacing w:val="3"/>
          <w:sz w:val="33"/>
          <w:szCs w:val="33"/>
        </w:rPr>
      </w:pPr>
      <w:r w:rsidRPr="00EA646A">
        <w:rPr>
          <w:rFonts w:ascii="Roboto" w:eastAsia="Times New Roman" w:hAnsi="Roboto" w:cs="Times New Roman"/>
          <w:color w:val="3C4043"/>
          <w:spacing w:val="3"/>
          <w:sz w:val="33"/>
          <w:szCs w:val="33"/>
        </w:rPr>
        <w:t>COBERTURA DIRECTIVOS SECRETARIOS Y JEFES D E AREA TECNICA</w:t>
      </w:r>
    </w:p>
    <w:p w14:paraId="6B1539D1" w14:textId="77777777" w:rsidR="00EA646A" w:rsidRPr="00EA646A" w:rsidRDefault="00EA646A" w:rsidP="00EA646A">
      <w:pPr>
        <w:shd w:val="clear" w:color="auto" w:fill="FFFFFF"/>
        <w:spacing w:line="270" w:lineRule="atLeast"/>
        <w:rPr>
          <w:rFonts w:ascii="Roboto" w:eastAsia="Times New Roman" w:hAnsi="Roboto" w:cs="Times New Roman"/>
          <w:color w:val="3C4043"/>
          <w:spacing w:val="3"/>
          <w:sz w:val="21"/>
          <w:szCs w:val="21"/>
        </w:rPr>
      </w:pPr>
      <w:r w:rsidRPr="00EA646A">
        <w:rPr>
          <w:rFonts w:ascii="Roboto" w:eastAsia="Times New Roman" w:hAnsi="Roboto" w:cs="Times New Roman"/>
          <w:color w:val="3C4043"/>
          <w:spacing w:val="3"/>
          <w:sz w:val="21"/>
          <w:szCs w:val="21"/>
        </w:rPr>
        <w:t>Lunes, 6 de septiembre</w:t>
      </w:r>
      <w:r w:rsidRPr="00EA646A">
        <w:rPr>
          <w:rFonts w:ascii="Cambria Math" w:eastAsia="Times New Roman" w:hAnsi="Cambria Math" w:cs="Cambria Math"/>
          <w:b/>
          <w:bCs/>
          <w:color w:val="3C4043"/>
          <w:spacing w:val="3"/>
          <w:sz w:val="21"/>
          <w:szCs w:val="21"/>
        </w:rPr>
        <w:t>⋅</w:t>
      </w:r>
      <w:r w:rsidRPr="00EA646A">
        <w:rPr>
          <w:rFonts w:ascii="Roboto" w:eastAsia="Times New Roman" w:hAnsi="Roboto" w:cs="Times New Roman"/>
          <w:color w:val="3C4043"/>
          <w:spacing w:val="3"/>
          <w:sz w:val="21"/>
          <w:szCs w:val="21"/>
        </w:rPr>
        <w:t>8:00 – 9:00pm</w:t>
      </w:r>
    </w:p>
    <w:p w14:paraId="2857F17A" w14:textId="77777777" w:rsidR="00EA646A" w:rsidRPr="00EA646A" w:rsidRDefault="00EA646A" w:rsidP="00EA646A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5F6368"/>
          <w:sz w:val="21"/>
          <w:szCs w:val="21"/>
        </w:rPr>
      </w:pPr>
      <w:r w:rsidRPr="00EA646A">
        <w:rPr>
          <w:rFonts w:ascii="Roboto" w:eastAsia="Times New Roman" w:hAnsi="Roboto" w:cs="Times New Roman"/>
          <w:noProof/>
          <w:color w:val="5F6368"/>
          <w:sz w:val="21"/>
          <w:szCs w:val="21"/>
        </w:rPr>
        <mc:AlternateContent>
          <mc:Choice Requires="wps">
            <w:drawing>
              <wp:inline distT="0" distB="0" distL="0" distR="0" wp14:anchorId="1455AB9D" wp14:editId="35A55085">
                <wp:extent cx="304800" cy="304800"/>
                <wp:effectExtent l="0" t="0" r="0" b="0"/>
                <wp:docPr id="4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64CC4C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aF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p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HEUGhe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p w14:paraId="50D7942F" w14:textId="77777777" w:rsidR="00EA646A" w:rsidRPr="00EA646A" w:rsidRDefault="00EA646A" w:rsidP="00EA646A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3C4043"/>
          <w:spacing w:val="3"/>
          <w:sz w:val="21"/>
          <w:szCs w:val="21"/>
        </w:rPr>
      </w:pPr>
      <w:hyperlink r:id="rId9" w:tgtFrame="_blank" w:history="1">
        <w:r w:rsidRPr="00EA646A">
          <w:rPr>
            <w:rFonts w:ascii="Roboto" w:eastAsia="Times New Roman" w:hAnsi="Roboto" w:cs="Times New Roman"/>
            <w:color w:val="FFFFFF"/>
            <w:spacing w:val="3"/>
            <w:sz w:val="21"/>
            <w:szCs w:val="21"/>
            <w:u w:val="single"/>
            <w:shd w:val="clear" w:color="auto" w:fill="1A73E8"/>
          </w:rPr>
          <w:t>Unirme con Google Meet</w:t>
        </w:r>
      </w:hyperlink>
    </w:p>
    <w:p w14:paraId="795CB81F" w14:textId="77777777" w:rsidR="00EA646A" w:rsidRPr="00EA646A" w:rsidRDefault="00EA646A" w:rsidP="00EA646A">
      <w:pPr>
        <w:shd w:val="clear" w:color="auto" w:fill="FFFFFF"/>
        <w:spacing w:line="270" w:lineRule="atLeast"/>
        <w:rPr>
          <w:rFonts w:ascii="Roboto" w:eastAsia="Times New Roman" w:hAnsi="Roboto" w:cs="Times New Roman"/>
          <w:color w:val="5F6368"/>
          <w:spacing w:val="5"/>
          <w:sz w:val="18"/>
          <w:szCs w:val="18"/>
        </w:rPr>
      </w:pPr>
      <w:r w:rsidRPr="00EA646A">
        <w:rPr>
          <w:rFonts w:ascii="Roboto" w:eastAsia="Times New Roman" w:hAnsi="Roboto" w:cs="Times New Roman"/>
          <w:color w:val="5F6368"/>
          <w:spacing w:val="5"/>
          <w:sz w:val="18"/>
          <w:szCs w:val="18"/>
        </w:rPr>
        <w:t>meet.google.com/egw-xvda-okj</w:t>
      </w:r>
    </w:p>
    <w:p w14:paraId="7510706C" w14:textId="77777777" w:rsidR="00EA646A" w:rsidRPr="00EA646A" w:rsidRDefault="00EA646A" w:rsidP="00EA646A">
      <w:pPr>
        <w:shd w:val="clear" w:color="auto" w:fill="FFFFFF"/>
        <w:spacing w:line="240" w:lineRule="auto"/>
        <w:jc w:val="center"/>
        <w:textAlignment w:val="top"/>
        <w:rPr>
          <w:rFonts w:ascii="Roboto" w:eastAsia="Times New Roman" w:hAnsi="Roboto" w:cs="Times New Roman"/>
          <w:color w:val="5F6368"/>
          <w:sz w:val="21"/>
          <w:szCs w:val="21"/>
        </w:rPr>
      </w:pPr>
      <w:r w:rsidRPr="00EA646A">
        <w:rPr>
          <w:rFonts w:ascii="Material Icons Extended" w:eastAsia="Times New Roman" w:hAnsi="Material Icons Extended" w:cs="Times New Roman"/>
          <w:color w:val="5F6368"/>
          <w:sz w:val="30"/>
          <w:szCs w:val="30"/>
        </w:rPr>
        <w:t></w:t>
      </w:r>
    </w:p>
    <w:p w14:paraId="12B5E67C" w14:textId="77777777" w:rsidR="00EA646A" w:rsidRPr="00EA646A" w:rsidRDefault="00EA646A" w:rsidP="00EA646A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3C4043"/>
          <w:spacing w:val="3"/>
          <w:sz w:val="21"/>
          <w:szCs w:val="21"/>
        </w:rPr>
      </w:pPr>
      <w:hyperlink r:id="rId10" w:tgtFrame="_blank" w:history="1">
        <w:r w:rsidRPr="00EA646A">
          <w:rPr>
            <w:rFonts w:ascii="Roboto" w:eastAsia="Times New Roman" w:hAnsi="Roboto" w:cs="Times New Roman"/>
            <w:color w:val="1A73E8"/>
            <w:spacing w:val="3"/>
            <w:sz w:val="21"/>
            <w:szCs w:val="21"/>
            <w:u w:val="single"/>
          </w:rPr>
          <w:t>Unirse por teléfono</w:t>
        </w:r>
      </w:hyperlink>
    </w:p>
    <w:p w14:paraId="6757D147" w14:textId="77777777" w:rsidR="00EA646A" w:rsidRPr="00EA646A" w:rsidRDefault="00EA646A" w:rsidP="00EA646A">
      <w:pPr>
        <w:shd w:val="clear" w:color="auto" w:fill="FFFFFF"/>
        <w:spacing w:line="270" w:lineRule="atLeast"/>
        <w:rPr>
          <w:rFonts w:ascii="Roboto" w:eastAsia="Times New Roman" w:hAnsi="Roboto" w:cs="Times New Roman"/>
          <w:color w:val="5F6368"/>
          <w:spacing w:val="5"/>
          <w:sz w:val="18"/>
          <w:szCs w:val="18"/>
        </w:rPr>
      </w:pPr>
      <w:dir w:val="ltr">
        <w:r w:rsidRPr="00EA646A">
          <w:rPr>
            <w:rFonts w:ascii="Roboto" w:eastAsia="Times New Roman" w:hAnsi="Roboto" w:cs="Times New Roman"/>
            <w:color w:val="5F6368"/>
            <w:spacing w:val="5"/>
            <w:sz w:val="18"/>
            <w:szCs w:val="18"/>
          </w:rPr>
          <w:t>(US) +1 929-276-0133</w:t>
        </w:r>
        <w:r w:rsidRPr="00EA646A">
          <w:rPr>
            <w:rFonts w:ascii="Times New Roman" w:eastAsia="Times New Roman" w:hAnsi="Times New Roman" w:cs="Times New Roman"/>
            <w:color w:val="5F6368"/>
            <w:spacing w:val="5"/>
            <w:sz w:val="18"/>
            <w:szCs w:val="18"/>
          </w:rPr>
          <w:t>‬</w:t>
        </w:r>
        <w:r w:rsidRPr="00EA646A">
          <w:rPr>
            <w:rFonts w:ascii="Roboto" w:eastAsia="Times New Roman" w:hAnsi="Roboto" w:cs="Times New Roman"/>
            <w:color w:val="5F6368"/>
            <w:spacing w:val="5"/>
            <w:sz w:val="18"/>
            <w:szCs w:val="18"/>
          </w:rPr>
          <w:t xml:space="preserve"> PIN: </w:t>
        </w:r>
        <w:dir w:val="ltr">
          <w:r w:rsidRPr="00EA646A">
            <w:rPr>
              <w:rFonts w:ascii="Roboto" w:eastAsia="Times New Roman" w:hAnsi="Roboto" w:cs="Times New Roman"/>
              <w:color w:val="5F6368"/>
              <w:spacing w:val="5"/>
              <w:sz w:val="18"/>
              <w:szCs w:val="18"/>
            </w:rPr>
            <w:t>957 435 955</w:t>
          </w:r>
          <w:r w:rsidRPr="00EA646A">
            <w:rPr>
              <w:rFonts w:ascii="Times New Roman" w:eastAsia="Times New Roman" w:hAnsi="Times New Roman" w:cs="Times New Roman"/>
              <w:color w:val="5F6368"/>
              <w:spacing w:val="5"/>
              <w:sz w:val="18"/>
              <w:szCs w:val="18"/>
            </w:rPr>
            <w:t>‬</w:t>
          </w:r>
          <w:r w:rsidRPr="00EA646A">
            <w:rPr>
              <w:rFonts w:ascii="Roboto" w:eastAsia="Times New Roman" w:hAnsi="Roboto" w:cs="Times New Roman"/>
              <w:color w:val="5F6368"/>
              <w:spacing w:val="5"/>
              <w:sz w:val="18"/>
              <w:szCs w:val="18"/>
            </w:rPr>
            <w:t>#</w:t>
          </w:r>
        </w:dir>
      </w:dir>
    </w:p>
    <w:p w14:paraId="2F046D68" w14:textId="77777777" w:rsidR="00EA646A" w:rsidRPr="00EA646A" w:rsidRDefault="00EA646A" w:rsidP="00EA64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Roboto" w:eastAsia="Times New Roman" w:hAnsi="Roboto" w:cs="Times New Roman"/>
          <w:color w:val="3C4043"/>
          <w:spacing w:val="3"/>
          <w:sz w:val="21"/>
          <w:szCs w:val="21"/>
        </w:rPr>
      </w:pPr>
      <w:r w:rsidRPr="00EA646A">
        <w:rPr>
          <w:rFonts w:ascii="Roboto" w:eastAsia="Times New Roman" w:hAnsi="Roboto" w:cs="Times New Roman"/>
          <w:color w:val="3C4043"/>
          <w:spacing w:val="3"/>
          <w:sz w:val="21"/>
          <w:szCs w:val="21"/>
        </w:rPr>
        <w:t>10 minutos antes</w:t>
      </w:r>
    </w:p>
    <w:p w14:paraId="57E5F5BD" w14:textId="77777777" w:rsidR="00EA646A" w:rsidRPr="00EA646A" w:rsidRDefault="00EA646A" w:rsidP="00EA646A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5F6368"/>
          <w:sz w:val="21"/>
          <w:szCs w:val="21"/>
        </w:rPr>
      </w:pPr>
      <w:r w:rsidRPr="00EA646A">
        <w:rPr>
          <w:rFonts w:ascii="Material Icons Extended" w:eastAsia="Times New Roman" w:hAnsi="Material Icons Extended" w:cs="Times New Roman"/>
          <w:color w:val="5F6368"/>
          <w:sz w:val="30"/>
          <w:szCs w:val="30"/>
        </w:rPr>
        <w:t></w:t>
      </w:r>
    </w:p>
    <w:p w14:paraId="2C112E06" w14:textId="77777777" w:rsidR="00EA646A" w:rsidRPr="00EA646A" w:rsidRDefault="00EA646A" w:rsidP="00EA646A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3C4043"/>
          <w:spacing w:val="3"/>
          <w:sz w:val="21"/>
          <w:szCs w:val="21"/>
        </w:rPr>
      </w:pPr>
      <w:r w:rsidRPr="00EA646A">
        <w:rPr>
          <w:rFonts w:ascii="Roboto" w:eastAsia="Times New Roman" w:hAnsi="Roboto" w:cs="Times New Roman"/>
          <w:color w:val="3C4043"/>
          <w:spacing w:val="3"/>
          <w:sz w:val="21"/>
          <w:szCs w:val="21"/>
        </w:rPr>
        <w:t>Organizador: Sad Moron</w:t>
      </w:r>
    </w:p>
    <w:p w14:paraId="2A1F7845" w14:textId="77777777" w:rsidR="00EA646A" w:rsidRPr="00EA646A" w:rsidRDefault="00EA646A" w:rsidP="00EA646A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3C4043"/>
          <w:spacing w:val="3"/>
          <w:sz w:val="21"/>
          <w:szCs w:val="21"/>
        </w:rPr>
      </w:pPr>
      <w:r w:rsidRPr="00EA646A">
        <w:rPr>
          <w:rFonts w:ascii="Roboto" w:eastAsia="Times New Roman" w:hAnsi="Roboto" w:cs="Times New Roman"/>
          <w:color w:val="3C4043"/>
          <w:spacing w:val="3"/>
          <w:sz w:val="21"/>
          <w:szCs w:val="21"/>
        </w:rPr>
        <w:t>Sad Moron</w:t>
      </w:r>
    </w:p>
    <w:p w14:paraId="4D1F0196" w14:textId="77777777" w:rsidR="00386012" w:rsidRDefault="00386012">
      <w:pPr>
        <w:rPr>
          <w:color w:val="222222"/>
          <w:sz w:val="24"/>
          <w:szCs w:val="24"/>
          <w:highlight w:val="white"/>
        </w:rPr>
      </w:pPr>
    </w:p>
    <w:p w14:paraId="398CAF89" w14:textId="77777777" w:rsidR="00386012" w:rsidRDefault="00852749">
      <w:pPr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Cargos a cubrir:  </w:t>
      </w:r>
    </w:p>
    <w:p w14:paraId="6536DEA7" w14:textId="77777777" w:rsidR="00386012" w:rsidRDefault="00386012">
      <w:pPr>
        <w:rPr>
          <w:color w:val="222222"/>
          <w:sz w:val="24"/>
          <w:szCs w:val="24"/>
          <w:highlight w:val="white"/>
        </w:rPr>
      </w:pPr>
    </w:p>
    <w:p w14:paraId="05089C3D" w14:textId="77777777" w:rsidR="00386012" w:rsidRDefault="00386012">
      <w:pPr>
        <w:rPr>
          <w:color w:val="222222"/>
          <w:sz w:val="24"/>
          <w:szCs w:val="24"/>
          <w:highlight w:val="white"/>
        </w:rPr>
      </w:pPr>
    </w:p>
    <w:tbl>
      <w:tblPr>
        <w:tblStyle w:val="a1"/>
        <w:tblW w:w="9514" w:type="dxa"/>
        <w:tblInd w:w="-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1"/>
        <w:gridCol w:w="1466"/>
        <w:gridCol w:w="2127"/>
        <w:gridCol w:w="1555"/>
        <w:gridCol w:w="1529"/>
        <w:gridCol w:w="1666"/>
      </w:tblGrid>
      <w:tr w:rsidR="00386012" w14:paraId="7FE737C4" w14:textId="77777777">
        <w:trPr>
          <w:trHeight w:val="513"/>
        </w:trPr>
        <w:tc>
          <w:tcPr>
            <w:tcW w:w="1171" w:type="dxa"/>
          </w:tcPr>
          <w:p w14:paraId="365E9565" w14:textId="77777777" w:rsidR="00386012" w:rsidRDefault="00852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2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>Escuela</w:t>
            </w:r>
          </w:p>
        </w:tc>
        <w:tc>
          <w:tcPr>
            <w:tcW w:w="1466" w:type="dxa"/>
          </w:tcPr>
          <w:p w14:paraId="6596173C" w14:textId="77777777" w:rsidR="00386012" w:rsidRDefault="00852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2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>Cargo</w:t>
            </w:r>
          </w:p>
        </w:tc>
        <w:tc>
          <w:tcPr>
            <w:tcW w:w="2127" w:type="dxa"/>
          </w:tcPr>
          <w:p w14:paraId="4A0646F1" w14:textId="77777777" w:rsidR="00386012" w:rsidRDefault="00852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1" w:right="384" w:hanging="298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>Situación de revista</w:t>
            </w:r>
          </w:p>
        </w:tc>
        <w:tc>
          <w:tcPr>
            <w:tcW w:w="1555" w:type="dxa"/>
          </w:tcPr>
          <w:p w14:paraId="6DDC65D6" w14:textId="77777777" w:rsidR="00386012" w:rsidRDefault="00852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2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>En reemplazo de</w:t>
            </w:r>
          </w:p>
        </w:tc>
        <w:tc>
          <w:tcPr>
            <w:tcW w:w="1529" w:type="dxa"/>
          </w:tcPr>
          <w:p w14:paraId="3B3BBE3A" w14:textId="77777777" w:rsidR="00386012" w:rsidRDefault="00852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>Motivo</w:t>
            </w:r>
          </w:p>
        </w:tc>
        <w:tc>
          <w:tcPr>
            <w:tcW w:w="1666" w:type="dxa"/>
          </w:tcPr>
          <w:p w14:paraId="7DFD77BB" w14:textId="77777777" w:rsidR="00386012" w:rsidRDefault="00852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2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>Período a cubrir</w:t>
            </w:r>
          </w:p>
        </w:tc>
      </w:tr>
      <w:tr w:rsidR="00386012" w14:paraId="00034697" w14:textId="77777777">
        <w:trPr>
          <w:trHeight w:val="736"/>
        </w:trPr>
        <w:tc>
          <w:tcPr>
            <w:tcW w:w="1171" w:type="dxa"/>
          </w:tcPr>
          <w:p w14:paraId="64535DB3" w14:textId="4A1145FC" w:rsidR="00386012" w:rsidRDefault="00EA646A" w:rsidP="00EA6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EET 1</w:t>
            </w:r>
          </w:p>
        </w:tc>
        <w:tc>
          <w:tcPr>
            <w:tcW w:w="1466" w:type="dxa"/>
          </w:tcPr>
          <w:p w14:paraId="6D3E93D6" w14:textId="05A2AB78" w:rsidR="00386012" w:rsidRDefault="006D0C7C" w:rsidP="006D0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VICEDIRE</w:t>
            </w:r>
            <w:r w:rsidR="00EA6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CCION</w:t>
            </w:r>
          </w:p>
        </w:tc>
        <w:tc>
          <w:tcPr>
            <w:tcW w:w="2127" w:type="dxa"/>
          </w:tcPr>
          <w:p w14:paraId="14BA6398" w14:textId="66B1EAD5" w:rsidR="00386012" w:rsidRDefault="006D0C7C" w:rsidP="006D0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1555" w:type="dxa"/>
          </w:tcPr>
          <w:p w14:paraId="4D8B7298" w14:textId="56A802E4" w:rsidR="00386012" w:rsidRDefault="00EA646A" w:rsidP="006D0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LOIACONO  GUSTAVO</w:t>
            </w:r>
            <w:proofErr w:type="gramEnd"/>
          </w:p>
        </w:tc>
        <w:tc>
          <w:tcPr>
            <w:tcW w:w="1529" w:type="dxa"/>
          </w:tcPr>
          <w:p w14:paraId="79B809C8" w14:textId="19074601" w:rsidR="00386012" w:rsidRDefault="00EA646A" w:rsidP="00EA6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RESOLUCIONN 1183/11</w:t>
            </w:r>
          </w:p>
        </w:tc>
        <w:tc>
          <w:tcPr>
            <w:tcW w:w="1666" w:type="dxa"/>
          </w:tcPr>
          <w:p w14:paraId="245C3252" w14:textId="1F620BF9" w:rsidR="00386012" w:rsidRDefault="00EA646A" w:rsidP="00EA6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HASTA  EL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CESE </w:t>
            </w:r>
          </w:p>
        </w:tc>
      </w:tr>
    </w:tbl>
    <w:p w14:paraId="2DC9A985" w14:textId="662A7FA5" w:rsidR="00EA646A" w:rsidRDefault="00EA646A" w:rsidP="00EA646A">
      <w:pPr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right="-10"/>
        <w:jc w:val="both"/>
        <w:rPr>
          <w:color w:val="000000"/>
          <w:sz w:val="23"/>
          <w:szCs w:val="23"/>
        </w:rPr>
      </w:pPr>
    </w:p>
    <w:p w14:paraId="26EC1DC4" w14:textId="3F38AE20" w:rsidR="00EA646A" w:rsidRDefault="00EA646A" w:rsidP="00EA646A">
      <w:pPr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right="-10"/>
        <w:jc w:val="both"/>
        <w:rPr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t>HORARIO  DE</w:t>
      </w:r>
      <w:proofErr w:type="gramEnd"/>
      <w:r>
        <w:rPr>
          <w:color w:val="000000"/>
          <w:sz w:val="23"/>
          <w:szCs w:val="23"/>
        </w:rPr>
        <w:t xml:space="preserve">  DESEMPEÑO: LUNES  MARTES  MIERCOLES  Y  JUEVES  DE  13:00  A  17:30.   VIERNES   DE  18:20  A  </w:t>
      </w:r>
      <w:r w:rsidR="00852749">
        <w:rPr>
          <w:color w:val="000000"/>
          <w:sz w:val="23"/>
          <w:szCs w:val="23"/>
        </w:rPr>
        <w:t>22:40</w:t>
      </w:r>
    </w:p>
    <w:p w14:paraId="5BDC04B0" w14:textId="77777777" w:rsidR="00EA646A" w:rsidRDefault="00EA646A" w:rsidP="00EA646A">
      <w:pPr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right="-10"/>
        <w:jc w:val="both"/>
        <w:rPr>
          <w:color w:val="000000"/>
          <w:sz w:val="23"/>
          <w:szCs w:val="23"/>
        </w:rPr>
      </w:pPr>
    </w:p>
    <w:tbl>
      <w:tblPr>
        <w:tblStyle w:val="a1"/>
        <w:tblW w:w="9514" w:type="dxa"/>
        <w:tblInd w:w="-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1"/>
        <w:gridCol w:w="1466"/>
        <w:gridCol w:w="2127"/>
        <w:gridCol w:w="1555"/>
        <w:gridCol w:w="1529"/>
        <w:gridCol w:w="1666"/>
      </w:tblGrid>
      <w:tr w:rsidR="00EA646A" w14:paraId="636BCE20" w14:textId="77777777" w:rsidTr="00FF112A">
        <w:trPr>
          <w:trHeight w:val="513"/>
        </w:trPr>
        <w:tc>
          <w:tcPr>
            <w:tcW w:w="1171" w:type="dxa"/>
          </w:tcPr>
          <w:p w14:paraId="22B82FBA" w14:textId="77777777" w:rsidR="00EA646A" w:rsidRDefault="00EA646A" w:rsidP="00FF1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2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>Escuela</w:t>
            </w:r>
          </w:p>
        </w:tc>
        <w:tc>
          <w:tcPr>
            <w:tcW w:w="1466" w:type="dxa"/>
          </w:tcPr>
          <w:p w14:paraId="0F0BC778" w14:textId="77777777" w:rsidR="00EA646A" w:rsidRDefault="00EA646A" w:rsidP="00FF1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2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>Cargo</w:t>
            </w:r>
          </w:p>
        </w:tc>
        <w:tc>
          <w:tcPr>
            <w:tcW w:w="2127" w:type="dxa"/>
          </w:tcPr>
          <w:p w14:paraId="51EFF25A" w14:textId="77777777" w:rsidR="00EA646A" w:rsidRDefault="00EA646A" w:rsidP="00FF1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1" w:right="384" w:hanging="298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>Situación de revista</w:t>
            </w:r>
          </w:p>
        </w:tc>
        <w:tc>
          <w:tcPr>
            <w:tcW w:w="1555" w:type="dxa"/>
          </w:tcPr>
          <w:p w14:paraId="7D314387" w14:textId="77777777" w:rsidR="00EA646A" w:rsidRDefault="00EA646A" w:rsidP="00FF1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2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>En reemplazo de</w:t>
            </w:r>
          </w:p>
        </w:tc>
        <w:tc>
          <w:tcPr>
            <w:tcW w:w="1529" w:type="dxa"/>
          </w:tcPr>
          <w:p w14:paraId="65F89444" w14:textId="77777777" w:rsidR="00EA646A" w:rsidRDefault="00EA646A" w:rsidP="00FF1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>Motivo</w:t>
            </w:r>
          </w:p>
        </w:tc>
        <w:tc>
          <w:tcPr>
            <w:tcW w:w="1666" w:type="dxa"/>
          </w:tcPr>
          <w:p w14:paraId="0C5CE938" w14:textId="77777777" w:rsidR="00EA646A" w:rsidRDefault="00EA646A" w:rsidP="00FF1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2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>Período a cubrir</w:t>
            </w:r>
          </w:p>
        </w:tc>
      </w:tr>
      <w:tr w:rsidR="00EA646A" w14:paraId="0A7CD213" w14:textId="77777777" w:rsidTr="00FF112A">
        <w:trPr>
          <w:trHeight w:val="736"/>
        </w:trPr>
        <w:tc>
          <w:tcPr>
            <w:tcW w:w="1171" w:type="dxa"/>
          </w:tcPr>
          <w:p w14:paraId="39CF9816" w14:textId="51E9323B" w:rsidR="00EA646A" w:rsidRDefault="00EA646A" w:rsidP="00FF1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EEST6</w:t>
            </w:r>
          </w:p>
        </w:tc>
        <w:tc>
          <w:tcPr>
            <w:tcW w:w="1466" w:type="dxa"/>
          </w:tcPr>
          <w:p w14:paraId="6C0A647F" w14:textId="4F2C2E1F" w:rsidR="00EA646A" w:rsidRDefault="00EA646A" w:rsidP="00FF1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SECRETARIA</w:t>
            </w:r>
          </w:p>
        </w:tc>
        <w:tc>
          <w:tcPr>
            <w:tcW w:w="2127" w:type="dxa"/>
          </w:tcPr>
          <w:p w14:paraId="65BE5A8A" w14:textId="68DCF55B" w:rsidR="00EA646A" w:rsidRDefault="00EA646A" w:rsidP="00FF1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PROVISIONAL</w:t>
            </w:r>
          </w:p>
        </w:tc>
        <w:tc>
          <w:tcPr>
            <w:tcW w:w="1555" w:type="dxa"/>
          </w:tcPr>
          <w:p w14:paraId="52A44A75" w14:textId="6B74A745" w:rsidR="00EA646A" w:rsidRDefault="00EA646A" w:rsidP="00FF1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VACANTE</w:t>
            </w:r>
          </w:p>
        </w:tc>
        <w:tc>
          <w:tcPr>
            <w:tcW w:w="1529" w:type="dxa"/>
          </w:tcPr>
          <w:p w14:paraId="03C93AAE" w14:textId="58B3C4D4" w:rsidR="00EA646A" w:rsidRDefault="00EA646A" w:rsidP="00FF1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" w:right="161" w:hanging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CARGO D E CREACION</w:t>
            </w:r>
          </w:p>
        </w:tc>
        <w:tc>
          <w:tcPr>
            <w:tcW w:w="1666" w:type="dxa"/>
          </w:tcPr>
          <w:p w14:paraId="59DCE653" w14:textId="3B5D8DD8" w:rsidR="00EA646A" w:rsidRDefault="00EA646A" w:rsidP="00FF1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 PARTIR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DE LA  COBERTURA</w:t>
            </w:r>
          </w:p>
        </w:tc>
      </w:tr>
    </w:tbl>
    <w:p w14:paraId="3DACA163" w14:textId="22ACBAE4" w:rsidR="00EA646A" w:rsidRDefault="00EA646A" w:rsidP="00EA646A">
      <w:pPr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right="-10"/>
        <w:jc w:val="both"/>
        <w:rPr>
          <w:color w:val="000000"/>
          <w:sz w:val="23"/>
          <w:szCs w:val="23"/>
        </w:rPr>
      </w:pPr>
    </w:p>
    <w:p w14:paraId="578A8655" w14:textId="09D62916" w:rsidR="00EA646A" w:rsidRDefault="00EA646A" w:rsidP="00EA646A">
      <w:pPr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right="-1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HORARIO   </w:t>
      </w:r>
      <w:proofErr w:type="gramStart"/>
      <w:r>
        <w:rPr>
          <w:color w:val="000000"/>
          <w:sz w:val="23"/>
          <w:szCs w:val="23"/>
        </w:rPr>
        <w:t>DE  DESEMPEÑO</w:t>
      </w:r>
      <w:proofErr w:type="gramEnd"/>
      <w:r w:rsidR="00852749">
        <w:rPr>
          <w:color w:val="000000"/>
          <w:sz w:val="23"/>
          <w:szCs w:val="23"/>
        </w:rPr>
        <w:t xml:space="preserve"> ;  LUNES   A  VIERNES  DE  7:30  A  12:00  HS</w:t>
      </w:r>
    </w:p>
    <w:p w14:paraId="113E5D7B" w14:textId="77777777" w:rsidR="00EA646A" w:rsidRDefault="00EA646A" w:rsidP="00EA646A">
      <w:pPr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right="-10"/>
        <w:jc w:val="both"/>
        <w:rPr>
          <w:color w:val="000000"/>
          <w:sz w:val="23"/>
          <w:szCs w:val="23"/>
        </w:rPr>
      </w:pPr>
    </w:p>
    <w:tbl>
      <w:tblPr>
        <w:tblStyle w:val="a1"/>
        <w:tblW w:w="9514" w:type="dxa"/>
        <w:tblInd w:w="-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1"/>
        <w:gridCol w:w="1466"/>
        <w:gridCol w:w="2127"/>
        <w:gridCol w:w="1555"/>
        <w:gridCol w:w="1529"/>
        <w:gridCol w:w="1666"/>
      </w:tblGrid>
      <w:tr w:rsidR="00EA646A" w14:paraId="33C9A987" w14:textId="77777777" w:rsidTr="00FF112A">
        <w:trPr>
          <w:trHeight w:val="513"/>
        </w:trPr>
        <w:tc>
          <w:tcPr>
            <w:tcW w:w="1171" w:type="dxa"/>
          </w:tcPr>
          <w:p w14:paraId="1B27D9EB" w14:textId="77777777" w:rsidR="00EA646A" w:rsidRDefault="00EA646A" w:rsidP="00FF1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2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>Escuela</w:t>
            </w:r>
          </w:p>
        </w:tc>
        <w:tc>
          <w:tcPr>
            <w:tcW w:w="1466" w:type="dxa"/>
          </w:tcPr>
          <w:p w14:paraId="62DFCCF5" w14:textId="77777777" w:rsidR="00EA646A" w:rsidRDefault="00EA646A" w:rsidP="00FF1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2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>Cargo</w:t>
            </w:r>
          </w:p>
        </w:tc>
        <w:tc>
          <w:tcPr>
            <w:tcW w:w="2127" w:type="dxa"/>
          </w:tcPr>
          <w:p w14:paraId="3EC6C2DF" w14:textId="77777777" w:rsidR="00EA646A" w:rsidRDefault="00EA646A" w:rsidP="00FF1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1" w:right="384" w:hanging="298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>Situación de revista</w:t>
            </w:r>
          </w:p>
        </w:tc>
        <w:tc>
          <w:tcPr>
            <w:tcW w:w="1555" w:type="dxa"/>
          </w:tcPr>
          <w:p w14:paraId="6A2EC61E" w14:textId="77777777" w:rsidR="00EA646A" w:rsidRDefault="00EA646A" w:rsidP="00FF1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2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>En reemplazo de</w:t>
            </w:r>
          </w:p>
        </w:tc>
        <w:tc>
          <w:tcPr>
            <w:tcW w:w="1529" w:type="dxa"/>
          </w:tcPr>
          <w:p w14:paraId="1F735653" w14:textId="77777777" w:rsidR="00EA646A" w:rsidRDefault="00EA646A" w:rsidP="00FF1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>Motivo</w:t>
            </w:r>
          </w:p>
        </w:tc>
        <w:tc>
          <w:tcPr>
            <w:tcW w:w="1666" w:type="dxa"/>
          </w:tcPr>
          <w:p w14:paraId="26C3776F" w14:textId="77777777" w:rsidR="00EA646A" w:rsidRDefault="00EA646A" w:rsidP="00FF1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2"/>
              <w:rPr>
                <w:b/>
                <w:color w:val="000000"/>
              </w:rPr>
            </w:pPr>
            <w:r>
              <w:rPr>
                <w:b/>
                <w:color w:val="202020"/>
              </w:rPr>
              <w:t>Período a cubrir</w:t>
            </w:r>
          </w:p>
        </w:tc>
      </w:tr>
      <w:tr w:rsidR="00EA646A" w14:paraId="5175DA40" w14:textId="77777777" w:rsidTr="00FF112A">
        <w:trPr>
          <w:trHeight w:val="736"/>
        </w:trPr>
        <w:tc>
          <w:tcPr>
            <w:tcW w:w="1171" w:type="dxa"/>
          </w:tcPr>
          <w:p w14:paraId="5A796F77" w14:textId="4491AAAF" w:rsidR="00EA646A" w:rsidRDefault="00EA646A" w:rsidP="00FF1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EEST1</w:t>
            </w:r>
          </w:p>
        </w:tc>
        <w:tc>
          <w:tcPr>
            <w:tcW w:w="1466" w:type="dxa"/>
          </w:tcPr>
          <w:p w14:paraId="7FB616BF" w14:textId="742B054A" w:rsidR="00EA646A" w:rsidRDefault="00EA646A" w:rsidP="00FF1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JEFE  DE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AREA</w:t>
            </w:r>
          </w:p>
        </w:tc>
        <w:tc>
          <w:tcPr>
            <w:tcW w:w="2127" w:type="dxa"/>
          </w:tcPr>
          <w:p w14:paraId="07939A85" w14:textId="3C806867" w:rsidR="00EA646A" w:rsidRDefault="00EA646A" w:rsidP="00FF1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PROVISIONAL</w:t>
            </w:r>
          </w:p>
        </w:tc>
        <w:tc>
          <w:tcPr>
            <w:tcW w:w="1555" w:type="dxa"/>
          </w:tcPr>
          <w:p w14:paraId="449BA0FB" w14:textId="680D5B84" w:rsidR="00EA646A" w:rsidRDefault="00EA646A" w:rsidP="00FF1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VACANTE</w:t>
            </w:r>
          </w:p>
        </w:tc>
        <w:tc>
          <w:tcPr>
            <w:tcW w:w="1529" w:type="dxa"/>
          </w:tcPr>
          <w:p w14:paraId="217B8DA9" w14:textId="093C3784" w:rsidR="00EA646A" w:rsidRDefault="00EA646A" w:rsidP="00EA6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CARGO D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  CREACION</w:t>
            </w:r>
            <w:proofErr w:type="gramEnd"/>
          </w:p>
        </w:tc>
        <w:tc>
          <w:tcPr>
            <w:tcW w:w="1666" w:type="dxa"/>
          </w:tcPr>
          <w:p w14:paraId="1BF64305" w14:textId="4A73B121" w:rsidR="00EA646A" w:rsidRDefault="00EA646A" w:rsidP="00EA6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 PARTIR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DE LA  COBERTURA</w:t>
            </w:r>
          </w:p>
        </w:tc>
      </w:tr>
    </w:tbl>
    <w:p w14:paraId="2521C24D" w14:textId="77777777" w:rsidR="00EA646A" w:rsidRDefault="00EA646A" w:rsidP="00EA646A">
      <w:pPr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right="-10"/>
        <w:jc w:val="both"/>
        <w:rPr>
          <w:color w:val="000000"/>
          <w:sz w:val="23"/>
          <w:szCs w:val="23"/>
        </w:rPr>
      </w:pPr>
    </w:p>
    <w:p w14:paraId="5B007B90" w14:textId="3FE59826" w:rsidR="00386012" w:rsidRDefault="00852749" w:rsidP="00EA646A">
      <w:pPr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right="-10"/>
        <w:jc w:val="both"/>
        <w:rPr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t>HORARIO  DE</w:t>
      </w:r>
      <w:proofErr w:type="gramEnd"/>
      <w:r>
        <w:rPr>
          <w:color w:val="000000"/>
          <w:sz w:val="23"/>
          <w:szCs w:val="23"/>
        </w:rPr>
        <w:t xml:space="preserve">  DESEMPEÑO:      LUNES  A  VIERNES  DE  7:30  A  12:00  HS</w:t>
      </w:r>
    </w:p>
    <w:p w14:paraId="3C912282" w14:textId="77777777" w:rsidR="00386012" w:rsidRDefault="00852749">
      <w:pPr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left="733" w:right="-10" w:hanging="36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Se les recuerda   </w:t>
      </w:r>
      <w:proofErr w:type="gramStart"/>
      <w:r>
        <w:rPr>
          <w:color w:val="000000"/>
          <w:sz w:val="23"/>
          <w:szCs w:val="23"/>
        </w:rPr>
        <w:t>a  los</w:t>
      </w:r>
      <w:proofErr w:type="gramEnd"/>
      <w:r>
        <w:rPr>
          <w:color w:val="000000"/>
          <w:sz w:val="23"/>
          <w:szCs w:val="23"/>
        </w:rPr>
        <w:t xml:space="preserve">  aspirantes  ,  que todas las coberturas de cargos jerárquicos a las que alude el </w:t>
      </w:r>
      <w:r>
        <w:rPr>
          <w:i/>
          <w:color w:val="000000"/>
          <w:sz w:val="23"/>
          <w:szCs w:val="23"/>
        </w:rPr>
        <w:t xml:space="preserve">artículo 4º, </w:t>
      </w:r>
      <w:r>
        <w:rPr>
          <w:i/>
          <w:color w:val="000000"/>
          <w:sz w:val="23"/>
          <w:szCs w:val="23"/>
        </w:rPr>
        <w:t>inciso a)  cargos vacantes</w:t>
      </w:r>
      <w:r>
        <w:rPr>
          <w:color w:val="000000"/>
          <w:sz w:val="23"/>
          <w:szCs w:val="23"/>
        </w:rPr>
        <w:t>, se realizarán en el marco del Artículo 75° de la Ley 10.579 y  sus modificatorias, la Disposición Nº 65/2011 de la Subsecretaría de Educación,  la Comunicación Conjunta 2/2014 y Documento de Apoyo “ACTOS PÚBLICOS  PARA LA COBERT</w:t>
      </w:r>
      <w:r>
        <w:rPr>
          <w:color w:val="000000"/>
          <w:sz w:val="23"/>
          <w:szCs w:val="23"/>
        </w:rPr>
        <w:t>URA DE CARGOS JERÁRQUICOS TRANSITORIOS  INSTITUCIONALES DURANTE EL PERÍODO DE CUARENTENA”. </w:t>
      </w:r>
    </w:p>
    <w:p w14:paraId="26E5B9A2" w14:textId="77777777" w:rsidR="00386012" w:rsidRDefault="00852749">
      <w:pPr>
        <w:pBdr>
          <w:top w:val="nil"/>
          <w:left w:val="nil"/>
          <w:bottom w:val="nil"/>
          <w:right w:val="nil"/>
          <w:between w:val="nil"/>
        </w:pBdr>
        <w:spacing w:before="772" w:line="240" w:lineRule="auto"/>
        <w:ind w:left="718" w:right="-9" w:hanging="372"/>
        <w:rPr>
          <w:color w:val="222222"/>
          <w:sz w:val="24"/>
          <w:szCs w:val="24"/>
          <w:highlight w:val="white"/>
        </w:rPr>
      </w:pPr>
      <w:r>
        <w:rPr>
          <w:color w:val="000000"/>
          <w:sz w:val="23"/>
          <w:szCs w:val="23"/>
        </w:rPr>
        <w:t xml:space="preserve"> </w:t>
      </w:r>
    </w:p>
    <w:p w14:paraId="560F3E9D" w14:textId="77777777" w:rsidR="00386012" w:rsidRDefault="00386012">
      <w:pPr>
        <w:rPr>
          <w:color w:val="222222"/>
          <w:sz w:val="24"/>
          <w:szCs w:val="24"/>
          <w:highlight w:val="white"/>
        </w:rPr>
      </w:pPr>
    </w:p>
    <w:p w14:paraId="21E1E0CF" w14:textId="47729810" w:rsidR="00386012" w:rsidRDefault="00852749">
      <w:pPr>
        <w:rPr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lastRenderedPageBreak/>
        <w:t xml:space="preserve">Los docentes </w:t>
      </w:r>
      <w:proofErr w:type="gramStart"/>
      <w:r>
        <w:rPr>
          <w:color w:val="222222"/>
          <w:sz w:val="24"/>
          <w:szCs w:val="24"/>
          <w:highlight w:val="white"/>
        </w:rPr>
        <w:t>merituados  en</w:t>
      </w:r>
      <w:proofErr w:type="gramEnd"/>
      <w:r>
        <w:rPr>
          <w:color w:val="222222"/>
          <w:sz w:val="24"/>
          <w:szCs w:val="24"/>
          <w:highlight w:val="white"/>
        </w:rPr>
        <w:t xml:space="preserve"> Nomina  Vigente  para  la  cobertura  de los  cargos  Secretarios y  Directivos  de  educación  Inicial   deberán enviar su decisión </w:t>
      </w:r>
      <w:r>
        <w:rPr>
          <w:color w:val="222222"/>
          <w:sz w:val="24"/>
          <w:szCs w:val="24"/>
          <w:highlight w:val="white"/>
        </w:rPr>
        <w:t xml:space="preserve">de </w:t>
      </w:r>
      <w:r>
        <w:rPr>
          <w:b/>
          <w:color w:val="222222"/>
          <w:sz w:val="24"/>
          <w:szCs w:val="24"/>
          <w:highlight w:val="white"/>
        </w:rPr>
        <w:t>PARTICIPAR o NO</w:t>
      </w:r>
      <w:r>
        <w:rPr>
          <w:color w:val="222222"/>
          <w:sz w:val="24"/>
          <w:szCs w:val="24"/>
          <w:highlight w:val="white"/>
        </w:rPr>
        <w:t xml:space="preserve"> al siguiente mail.</w:t>
      </w:r>
      <w:hyperlink r:id="rId11">
        <w:r>
          <w:rPr>
            <w:rFonts w:ascii="Helvetica Neue" w:eastAsia="Helvetica Neue" w:hAnsi="Helvetica Neue" w:cs="Helvetica Neue"/>
            <w:color w:val="0000FF"/>
            <w:sz w:val="21"/>
            <w:szCs w:val="21"/>
            <w:highlight w:val="white"/>
            <w:u w:val="single"/>
          </w:rPr>
          <w:t>moroncoberturajerarquicos@gmail.com</w:t>
        </w:r>
      </w:hyperlink>
      <w:r>
        <w:rPr>
          <w:rFonts w:ascii="Helvetica Neue" w:eastAsia="Helvetica Neue" w:hAnsi="Helvetica Neue" w:cs="Helvetica Neue"/>
          <w:color w:val="5F6368"/>
          <w:sz w:val="21"/>
          <w:szCs w:val="21"/>
          <w:highlight w:val="white"/>
        </w:rPr>
        <w:t xml:space="preserve">  desde   su  correo    abc.  </w:t>
      </w:r>
      <w:r>
        <w:rPr>
          <w:b/>
          <w:sz w:val="24"/>
          <w:szCs w:val="24"/>
          <w:highlight w:val="white"/>
        </w:rPr>
        <w:t xml:space="preserve">ASUNTO DEL </w:t>
      </w:r>
      <w:proofErr w:type="gramStart"/>
      <w:r>
        <w:rPr>
          <w:b/>
          <w:sz w:val="24"/>
          <w:szCs w:val="24"/>
          <w:highlight w:val="white"/>
        </w:rPr>
        <w:t>CORREO :</w:t>
      </w:r>
      <w:proofErr w:type="gramEnd"/>
      <w:r>
        <w:rPr>
          <w:b/>
          <w:sz w:val="24"/>
          <w:szCs w:val="24"/>
          <w:highlight w:val="white"/>
        </w:rPr>
        <w:t xml:space="preserve"> COBERTURA  CARGO  DIRECTIVOS </w:t>
      </w:r>
      <w:r w:rsidR="00EA646A">
        <w:rPr>
          <w:b/>
          <w:sz w:val="24"/>
          <w:szCs w:val="24"/>
          <w:highlight w:val="white"/>
        </w:rPr>
        <w:t>SECRETARIOS  Y  JEFE D E A REA  EDUCACION  TECNICA</w:t>
      </w:r>
      <w:r>
        <w:rPr>
          <w:b/>
          <w:sz w:val="24"/>
          <w:szCs w:val="24"/>
          <w:highlight w:val="white"/>
        </w:rPr>
        <w:t xml:space="preserve">   </w:t>
      </w:r>
      <w:r w:rsidR="00EA646A">
        <w:rPr>
          <w:b/>
          <w:sz w:val="24"/>
          <w:szCs w:val="24"/>
          <w:highlight w:val="white"/>
        </w:rPr>
        <w:t>DISTRITO  MORON  Y  VECINOS  LISTADOS  VIGENTES</w:t>
      </w:r>
      <w:r>
        <w:rPr>
          <w:sz w:val="24"/>
          <w:szCs w:val="24"/>
          <w:highlight w:val="white"/>
        </w:rPr>
        <w:t xml:space="preserve"> NOMBRE  Y   APELLIDO  DEL  DOCENTE y  expresar  su  voluntad.   Informar </w:t>
      </w:r>
      <w:proofErr w:type="gramStart"/>
      <w:r>
        <w:rPr>
          <w:sz w:val="24"/>
          <w:szCs w:val="24"/>
          <w:highlight w:val="white"/>
        </w:rPr>
        <w:t>a  que</w:t>
      </w:r>
      <w:proofErr w:type="gramEnd"/>
      <w:r>
        <w:rPr>
          <w:sz w:val="24"/>
          <w:szCs w:val="24"/>
          <w:highlight w:val="white"/>
        </w:rPr>
        <w:t xml:space="preserve">  listado  pertenece  de  que  distrito  y  dejar  un   TELEFONO  CELULAR  PARA  CONTACTO.</w:t>
      </w:r>
    </w:p>
    <w:p w14:paraId="717A1B85" w14:textId="77777777" w:rsidR="00386012" w:rsidRDefault="00386012">
      <w:pPr>
        <w:rPr>
          <w:color w:val="222222"/>
          <w:sz w:val="24"/>
          <w:szCs w:val="24"/>
          <w:highlight w:val="white"/>
        </w:rPr>
      </w:pPr>
    </w:p>
    <w:p w14:paraId="747EB19A" w14:textId="77777777" w:rsidR="00386012" w:rsidRDefault="00852749">
      <w:pPr>
        <w:rPr>
          <w:b/>
          <w:color w:val="222222"/>
          <w:sz w:val="24"/>
          <w:szCs w:val="24"/>
          <w:highlight w:val="white"/>
        </w:rPr>
      </w:pPr>
      <w:proofErr w:type="gramStart"/>
      <w:r>
        <w:rPr>
          <w:b/>
          <w:color w:val="222222"/>
          <w:sz w:val="24"/>
          <w:szCs w:val="24"/>
          <w:highlight w:val="white"/>
        </w:rPr>
        <w:t>EN  CASO</w:t>
      </w:r>
      <w:proofErr w:type="gramEnd"/>
      <w:r>
        <w:rPr>
          <w:b/>
          <w:color w:val="222222"/>
          <w:sz w:val="24"/>
          <w:szCs w:val="24"/>
          <w:highlight w:val="white"/>
        </w:rPr>
        <w:t xml:space="preserve"> </w:t>
      </w:r>
      <w:r>
        <w:rPr>
          <w:b/>
          <w:color w:val="222222"/>
          <w:sz w:val="24"/>
          <w:szCs w:val="24"/>
          <w:highlight w:val="white"/>
        </w:rPr>
        <w:t xml:space="preserve">DE  ACEPTAR  RECUERDE  ENVIAR   72  HS  ANTES  DEL  ACTO  PUBLICO  SU  INCOMPATIBILIDAD  HORARIA. </w:t>
      </w:r>
    </w:p>
    <w:p w14:paraId="3B705D8D" w14:textId="77777777" w:rsidR="00386012" w:rsidRDefault="00386012">
      <w:pPr>
        <w:rPr>
          <w:color w:val="FF0000"/>
          <w:sz w:val="24"/>
          <w:szCs w:val="24"/>
          <w:highlight w:val="white"/>
        </w:rPr>
      </w:pPr>
    </w:p>
    <w:p w14:paraId="60C1C6C2" w14:textId="77777777" w:rsidR="00386012" w:rsidRDefault="00852749">
      <w:pPr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Al momento del acto público deberán contar con la siguiente documentación, DNI, DDJJ de cargos u horas Incompatibilidad </w:t>
      </w:r>
      <w:proofErr w:type="gramStart"/>
      <w:r>
        <w:rPr>
          <w:color w:val="222222"/>
          <w:sz w:val="24"/>
          <w:szCs w:val="24"/>
          <w:highlight w:val="white"/>
        </w:rPr>
        <w:t>horaria  y</w:t>
      </w:r>
      <w:proofErr w:type="gramEnd"/>
      <w:r>
        <w:rPr>
          <w:color w:val="222222"/>
          <w:sz w:val="24"/>
          <w:szCs w:val="24"/>
          <w:highlight w:val="white"/>
        </w:rPr>
        <w:t xml:space="preserve"> copia de Disposición en el caso  de que tenga desempeño jerárquico.       </w:t>
      </w:r>
    </w:p>
    <w:p w14:paraId="04F2E6D5" w14:textId="77777777" w:rsidR="00386012" w:rsidRDefault="00386012">
      <w:pPr>
        <w:rPr>
          <w:color w:val="222222"/>
          <w:sz w:val="24"/>
          <w:szCs w:val="24"/>
          <w:highlight w:val="white"/>
        </w:rPr>
      </w:pPr>
    </w:p>
    <w:p w14:paraId="758E317F" w14:textId="77777777" w:rsidR="00386012" w:rsidRDefault="00852749">
      <w:pPr>
        <w:rPr>
          <w:color w:val="222222"/>
          <w:sz w:val="24"/>
          <w:szCs w:val="24"/>
          <w:highlight w:val="white"/>
        </w:rPr>
      </w:pPr>
      <w:proofErr w:type="gramStart"/>
      <w:r>
        <w:rPr>
          <w:color w:val="222222"/>
          <w:sz w:val="24"/>
          <w:szCs w:val="24"/>
          <w:highlight w:val="white"/>
        </w:rPr>
        <w:t>CLAUDIA  CAPINERI</w:t>
      </w:r>
      <w:proofErr w:type="gramEnd"/>
    </w:p>
    <w:p w14:paraId="6B0DD736" w14:textId="77777777" w:rsidR="00386012" w:rsidRDefault="00386012">
      <w:pPr>
        <w:rPr>
          <w:color w:val="222222"/>
          <w:sz w:val="24"/>
          <w:szCs w:val="24"/>
          <w:highlight w:val="white"/>
        </w:rPr>
      </w:pPr>
    </w:p>
    <w:p w14:paraId="0D06190C" w14:textId="77777777" w:rsidR="00386012" w:rsidRDefault="00852749">
      <w:pPr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SAD MORON </w:t>
      </w:r>
    </w:p>
    <w:sectPr w:rsidR="00386012">
      <w:pgSz w:w="11909" w:h="16834"/>
      <w:pgMar w:top="568" w:right="852" w:bottom="42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Material Icons Extended">
    <w:altName w:val="Cambria"/>
    <w:panose1 w:val="00000000000000000000"/>
    <w:charset w:val="00"/>
    <w:family w:val="roman"/>
    <w:notTrueType/>
    <w:pitch w:val="default"/>
  </w:font>
  <w:font w:name="Helvetica Neu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DC1"/>
    <w:multiLevelType w:val="multilevel"/>
    <w:tmpl w:val="97C29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155317"/>
    <w:multiLevelType w:val="multilevel"/>
    <w:tmpl w:val="C0B0D7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7FCF0B17"/>
    <w:multiLevelType w:val="multilevel"/>
    <w:tmpl w:val="421E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12"/>
    <w:rsid w:val="00386012"/>
    <w:rsid w:val="006D0C7C"/>
    <w:rsid w:val="00852749"/>
    <w:rsid w:val="00EA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9EC1"/>
  <w15:docId w15:val="{74BDCC9F-BC45-4C11-9E9F-0B375012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15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088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4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4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8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19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4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6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54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535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143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6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2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3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14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455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8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30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5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6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36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9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dVrk3DMxb-cIrxukWkKt091L3vUMbTUO/view?usp=sha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dVrk3DMxb-cIrxukWkKt091L3vUMbTUO/view?usp=sharing" TargetMode="External"/><Relationship Id="rId11" Type="http://schemas.openxmlformats.org/officeDocument/2006/relationships/hyperlink" Target="mailto:moroncoberturajerarquicos@gmail.com" TargetMode="External"/><Relationship Id="rId5" Type="http://schemas.openxmlformats.org/officeDocument/2006/relationships/image" Target="media/image1.jpg"/><Relationship Id="rId10" Type="http://schemas.openxmlformats.org/officeDocument/2006/relationships/hyperlink" Target="tel:+1-929-276-01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egw-xvda-okj?authuser=2&amp;hs=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Ruben Javier Carabajal</dc:creator>
  <cp:lastModifiedBy>Ruben Javier Carabajal</cp:lastModifiedBy>
  <cp:revision>2</cp:revision>
  <dcterms:created xsi:type="dcterms:W3CDTF">2021-08-27T23:59:00Z</dcterms:created>
  <dcterms:modified xsi:type="dcterms:W3CDTF">2021-08-27T23:59:00Z</dcterms:modified>
</cp:coreProperties>
</file>